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keepNext/>
        <w:keepLines/>
        <w:pageBreakBefore w:val="0"/>
        <w:tabs>
          <w:tab w:val="right" w:pos="9639"/>
        </w:tabs>
        <w:kinsoku/>
        <w:wordWrap/>
        <w:topLinePunct w:val="0"/>
        <w:bidi w:val="0"/>
        <w:spacing w:after="0"/>
        <w:rPr>
          <w:b/>
          <w:sz w:val="24"/>
          <w:highlight w:val="none"/>
          <w:lang w:eastAsia="ko-KR"/>
        </w:rPr>
      </w:pPr>
      <w:bookmarkStart w:id="0" w:name="_Hlt450066085"/>
      <w:bookmarkEnd w:id="0"/>
      <w:bookmarkStart w:id="1" w:name="_Hlt448930105"/>
      <w:bookmarkEnd w:id="1"/>
      <w:bookmarkStart w:id="2" w:name="_Hlt450051172"/>
      <w:bookmarkEnd w:id="2"/>
      <w:bookmarkStart w:id="3" w:name="_Hlt450039480"/>
      <w:bookmarkEnd w:id="3"/>
      <w:bookmarkStart w:id="4" w:name="_Hlt449016246"/>
      <w:bookmarkEnd w:id="4"/>
      <w:bookmarkStart w:id="5" w:name="_Hlt450066087"/>
      <w:bookmarkEnd w:id="5"/>
      <w:bookmarkStart w:id="6" w:name="OLE_LINK15"/>
      <w:bookmarkStart w:id="7" w:name="OLE_LINK111"/>
      <w:bookmarkStart w:id="8" w:name="OLE_LINK27"/>
      <w:r>
        <w:rPr>
          <w:rFonts w:cs="Arial"/>
          <w:b/>
          <w:bCs/>
          <w:sz w:val="24"/>
        </w:rPr>
        <w:t>3GPP TSG RAN Meeting #</w:t>
      </w:r>
      <w:r>
        <w:rPr>
          <w:rFonts w:cs="Arial"/>
          <w:b/>
          <w:bCs/>
          <w:sz w:val="24"/>
          <w:lang w:eastAsia="zh-TW"/>
        </w:rPr>
        <w:t>104</w:t>
      </w:r>
      <w:r>
        <w:rPr>
          <w:b/>
          <w:sz w:val="24"/>
        </w:rPr>
        <w:tab/>
      </w:r>
      <w:r>
        <w:rPr>
          <w:rFonts w:hint="eastAsia"/>
          <w:b/>
          <w:sz w:val="24"/>
          <w:highlight w:val="none"/>
        </w:rPr>
        <w:t>RP-241225</w:t>
      </w:r>
      <w:bookmarkStart w:id="15" w:name="_GoBack"/>
      <w:bookmarkEnd w:id="15"/>
    </w:p>
    <w:p>
      <w:pPr>
        <w:pStyle w:val="37"/>
        <w:keepNext/>
        <w:keepLines/>
        <w:pageBreakBefore w:val="0"/>
        <w:tabs>
          <w:tab w:val="right" w:pos="9638"/>
        </w:tabs>
        <w:kinsoku/>
        <w:wordWrap/>
        <w:topLinePunct w:val="0"/>
        <w:bidi w:val="0"/>
        <w:rPr>
          <w:rFonts w:ascii="Arial" w:hAnsi="Arial" w:eastAsia="Times New Roman" w:cs="Arial"/>
          <w:b/>
          <w:sz w:val="24"/>
          <w:szCs w:val="24"/>
          <w:lang w:val="en-GB" w:eastAsia="en-GB" w:bidi="ar-SA"/>
        </w:rPr>
      </w:pPr>
      <w:r>
        <w:rPr>
          <w:rFonts w:cs="Arial"/>
          <w:bCs/>
          <w:sz w:val="24"/>
        </w:rPr>
        <w:t>Shanghai, China, June 17 - 20, 2024</w:t>
      </w:r>
      <w:bookmarkEnd w:id="6"/>
    </w:p>
    <w:bookmarkEnd w:id="7"/>
    <w:bookmarkEnd w:id="8"/>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9.5.1.5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9" w:name="_Hlt515348424"/>
      <w:bookmarkStart w:id="10" w:name="_Hlt515348423"/>
      <w:r>
        <w:rPr>
          <w:rStyle w:val="51"/>
        </w:rPr>
        <w:t>T</w:t>
      </w:r>
      <w:bookmarkEnd w:id="9"/>
      <w:bookmarkEnd w:id="10"/>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11" w:name="_Hlk24657802"/>
      <w:r>
        <w:rPr>
          <w:rFonts w:ascii="Arial" w:hAnsi="Arial" w:cs="Arial"/>
        </w:rPr>
        <w:t>It can later be changed without a need to revise the WID.</w:t>
      </w:r>
      <w:bookmarkEnd w:id="11"/>
      <w:r>
        <w:rPr>
          <w:rFonts w:ascii="Arial" w:hAnsi="Arial" w:cs="Arial"/>
        </w:rPr>
        <w:t xml:space="preserve"> The updated target Release is indicated in the Work Plan. </w:t>
      </w:r>
      <w:bookmarkStart w:id="12" w:name="_Hlk24657936"/>
      <w:r>
        <w:rPr>
          <w:rFonts w:ascii="Arial" w:hAnsi="Arial" w:cs="Arial"/>
          <w:color w:val="0000FF"/>
        </w:rPr>
        <w:t>NOTE: In case of contradiction with the target dates of clause 5, clause 5 determines the target release.</w:t>
      </w:r>
      <w:bookmarkEnd w:id="12"/>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3"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3"/>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bookmarkStart w:id="14" w:name="OLE_LINK4"/>
      <w:r>
        <w:rPr>
          <w:rFonts w:hint="eastAsia" w:ascii="Arial" w:hAnsi="Arial" w:cs="Arial"/>
          <w:sz w:val="18"/>
          <w:szCs w:val="18"/>
          <w:lang w:val="en-US" w:eastAsia="zh-CN"/>
        </w:rPr>
        <w:t>Unless stated otherwise, DC combinations of this WI are introduced in a REL-independent way starting from release 15 according to Table 8.1.2.3-1 and Table 8.</w:t>
      </w:r>
      <w:r>
        <w:rPr>
          <w:rFonts w:hint="eastAsia" w:ascii="Arial" w:hAnsi="Arial" w:cs="Arial"/>
          <w:sz w:val="18"/>
          <w:szCs w:val="18"/>
          <w:lang w:val="en-US" w:eastAsia="zh-TW"/>
        </w:rPr>
        <w:t>2</w:t>
      </w:r>
      <w:r>
        <w:rPr>
          <w:rFonts w:hint="eastAsia" w:ascii="Arial" w:hAnsi="Arial" w:cs="Arial"/>
          <w:sz w:val="18"/>
          <w:szCs w:val="18"/>
          <w:lang w:val="en-US" w:eastAsia="zh-CN"/>
        </w:rPr>
        <w:t>.</w:t>
      </w:r>
      <w:r>
        <w:rPr>
          <w:rFonts w:hint="eastAsia" w:ascii="Arial" w:hAnsi="Arial" w:cs="Arial"/>
          <w:sz w:val="18"/>
          <w:szCs w:val="18"/>
          <w:lang w:val="en-US" w:eastAsia="zh-TW"/>
        </w:rPr>
        <w:t>1</w:t>
      </w:r>
      <w:r>
        <w:rPr>
          <w:rFonts w:hint="eastAsia" w:ascii="Arial" w:hAnsi="Arial" w:cs="Arial"/>
          <w:sz w:val="18"/>
          <w:szCs w:val="18"/>
          <w:lang w:val="en-US" w:eastAsia="zh-CN"/>
        </w:rPr>
        <w:t>.2-1 of TS 38.307.  </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For the DC combination, between FR1 and FR2 where the supported bandwidth classes for the FR2 band are R2, R3, R4, R5, R6, R7, R8, R9, R10,  the release independent are from Rel-17.</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However no changes to TS 38.307 are needed.</w:t>
      </w:r>
    </w:p>
    <w:bookmarkEnd w:id="14"/>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104</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eastAsia" w:ascii="Arial" w:hAnsi="Arial" w:cs="Arial"/>
          <w:i/>
          <w:iCs/>
          <w:lang w:val="en-US" w:eastAsia="zh-CN"/>
        </w:rPr>
      </w:pPr>
      <w:r>
        <w:rPr>
          <w:rFonts w:hint="eastAsia" w:ascii="Arial" w:hAnsi="Arial" w:cs="Arial"/>
          <w:i/>
          <w:iCs/>
          <w:lang w:val="en-US" w:eastAsia="zh-CN"/>
        </w:rPr>
        <w:t>Wubin, Zhou, Zhou.wubin@zte.com.cn</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561527"/>
    <w:rsid w:val="028311D2"/>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177D0B"/>
    <w:rsid w:val="082629C1"/>
    <w:rsid w:val="08283CC3"/>
    <w:rsid w:val="086D64EB"/>
    <w:rsid w:val="087A4614"/>
    <w:rsid w:val="09083A58"/>
    <w:rsid w:val="094424D3"/>
    <w:rsid w:val="094D46C6"/>
    <w:rsid w:val="09637DA8"/>
    <w:rsid w:val="0A4F55FB"/>
    <w:rsid w:val="0A5E0F88"/>
    <w:rsid w:val="0A9A672C"/>
    <w:rsid w:val="0ACC78A6"/>
    <w:rsid w:val="0B842268"/>
    <w:rsid w:val="0BA70E5E"/>
    <w:rsid w:val="0BE83D19"/>
    <w:rsid w:val="0C945048"/>
    <w:rsid w:val="0CBA0A8F"/>
    <w:rsid w:val="0CE93A65"/>
    <w:rsid w:val="0D276B14"/>
    <w:rsid w:val="0D5E3787"/>
    <w:rsid w:val="0D9E74DB"/>
    <w:rsid w:val="0DFA7866"/>
    <w:rsid w:val="0E41138D"/>
    <w:rsid w:val="0E44042F"/>
    <w:rsid w:val="0EBC3E1C"/>
    <w:rsid w:val="0EBE5683"/>
    <w:rsid w:val="0EE45260"/>
    <w:rsid w:val="0F5D67D8"/>
    <w:rsid w:val="0F7E6F20"/>
    <w:rsid w:val="0FD32424"/>
    <w:rsid w:val="0FDD2E69"/>
    <w:rsid w:val="0FF330D0"/>
    <w:rsid w:val="0FF7377A"/>
    <w:rsid w:val="108F7346"/>
    <w:rsid w:val="10B917B5"/>
    <w:rsid w:val="10EA4675"/>
    <w:rsid w:val="11333F15"/>
    <w:rsid w:val="114C7B9F"/>
    <w:rsid w:val="118C1666"/>
    <w:rsid w:val="119939A8"/>
    <w:rsid w:val="12026576"/>
    <w:rsid w:val="127774D9"/>
    <w:rsid w:val="128C33FB"/>
    <w:rsid w:val="12C5119E"/>
    <w:rsid w:val="12F41B7E"/>
    <w:rsid w:val="12FF564E"/>
    <w:rsid w:val="1300693C"/>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9FC3AAF"/>
    <w:rsid w:val="1A085C80"/>
    <w:rsid w:val="1A091487"/>
    <w:rsid w:val="1A224270"/>
    <w:rsid w:val="1A70377D"/>
    <w:rsid w:val="1A821DD7"/>
    <w:rsid w:val="1B8C2B00"/>
    <w:rsid w:val="1BA119AC"/>
    <w:rsid w:val="1C086702"/>
    <w:rsid w:val="1C426599"/>
    <w:rsid w:val="1C473A8C"/>
    <w:rsid w:val="1CBF6AFF"/>
    <w:rsid w:val="1CEE116A"/>
    <w:rsid w:val="1D69700B"/>
    <w:rsid w:val="1D7A367F"/>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7B7062"/>
    <w:rsid w:val="21836AFE"/>
    <w:rsid w:val="21B27C97"/>
    <w:rsid w:val="21EA1D7C"/>
    <w:rsid w:val="22453324"/>
    <w:rsid w:val="22596D44"/>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1196D"/>
    <w:rsid w:val="2B1B2F92"/>
    <w:rsid w:val="2B211D53"/>
    <w:rsid w:val="2B27411B"/>
    <w:rsid w:val="2BAA539B"/>
    <w:rsid w:val="2C314632"/>
    <w:rsid w:val="2C786701"/>
    <w:rsid w:val="2DA82475"/>
    <w:rsid w:val="2DCF7559"/>
    <w:rsid w:val="2E701B29"/>
    <w:rsid w:val="2E707604"/>
    <w:rsid w:val="2E9A7ACB"/>
    <w:rsid w:val="2E9D1F76"/>
    <w:rsid w:val="2F055D53"/>
    <w:rsid w:val="2F0F296F"/>
    <w:rsid w:val="2F9D59B8"/>
    <w:rsid w:val="2FD47AF0"/>
    <w:rsid w:val="30176122"/>
    <w:rsid w:val="309A5731"/>
    <w:rsid w:val="30A67E72"/>
    <w:rsid w:val="314A49E1"/>
    <w:rsid w:val="317770CF"/>
    <w:rsid w:val="31877D3E"/>
    <w:rsid w:val="31A967BD"/>
    <w:rsid w:val="324878E2"/>
    <w:rsid w:val="327275AE"/>
    <w:rsid w:val="328D7618"/>
    <w:rsid w:val="32CA248F"/>
    <w:rsid w:val="32FC6CED"/>
    <w:rsid w:val="335E1555"/>
    <w:rsid w:val="338B76BB"/>
    <w:rsid w:val="342575CB"/>
    <w:rsid w:val="344C5CE6"/>
    <w:rsid w:val="346B44FE"/>
    <w:rsid w:val="34822870"/>
    <w:rsid w:val="34A62F68"/>
    <w:rsid w:val="34F6770E"/>
    <w:rsid w:val="351E5CB3"/>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871713"/>
    <w:rsid w:val="398A299A"/>
    <w:rsid w:val="39A50904"/>
    <w:rsid w:val="3A094EC7"/>
    <w:rsid w:val="3A405A09"/>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10193C"/>
    <w:rsid w:val="3D2349E0"/>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0F7136C"/>
    <w:rsid w:val="414311A8"/>
    <w:rsid w:val="41447AF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CB64C6B"/>
    <w:rsid w:val="4D287161"/>
    <w:rsid w:val="4D291DBF"/>
    <w:rsid w:val="4D6A40E6"/>
    <w:rsid w:val="4D7114C6"/>
    <w:rsid w:val="4D997F41"/>
    <w:rsid w:val="4DB2602D"/>
    <w:rsid w:val="4DE47E0D"/>
    <w:rsid w:val="4E027E77"/>
    <w:rsid w:val="4E2E4568"/>
    <w:rsid w:val="4E3F4534"/>
    <w:rsid w:val="4E622294"/>
    <w:rsid w:val="4EC110EB"/>
    <w:rsid w:val="4F166C4D"/>
    <w:rsid w:val="4FF15FC1"/>
    <w:rsid w:val="4FFD2F4C"/>
    <w:rsid w:val="50505946"/>
    <w:rsid w:val="505B307F"/>
    <w:rsid w:val="505F00F3"/>
    <w:rsid w:val="50811E25"/>
    <w:rsid w:val="50B65A52"/>
    <w:rsid w:val="50F0107E"/>
    <w:rsid w:val="511E3935"/>
    <w:rsid w:val="512354EF"/>
    <w:rsid w:val="51574BE9"/>
    <w:rsid w:val="51974DEE"/>
    <w:rsid w:val="51B12A07"/>
    <w:rsid w:val="520A1C22"/>
    <w:rsid w:val="52176261"/>
    <w:rsid w:val="52304C89"/>
    <w:rsid w:val="527142F9"/>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6456F5"/>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7661E6"/>
    <w:rsid w:val="5CD50208"/>
    <w:rsid w:val="5CE02D5C"/>
    <w:rsid w:val="5D2700DC"/>
    <w:rsid w:val="5DA80C26"/>
    <w:rsid w:val="5DA86847"/>
    <w:rsid w:val="5DBF2135"/>
    <w:rsid w:val="5E382246"/>
    <w:rsid w:val="5E410D01"/>
    <w:rsid w:val="5E9367A3"/>
    <w:rsid w:val="5EE224F0"/>
    <w:rsid w:val="5F0113E6"/>
    <w:rsid w:val="5F23291A"/>
    <w:rsid w:val="5F3D0F0B"/>
    <w:rsid w:val="5FCC7322"/>
    <w:rsid w:val="5FDE7184"/>
    <w:rsid w:val="608225BC"/>
    <w:rsid w:val="60CA0260"/>
    <w:rsid w:val="60D03CEE"/>
    <w:rsid w:val="60F056DD"/>
    <w:rsid w:val="61405B3A"/>
    <w:rsid w:val="61441001"/>
    <w:rsid w:val="614A4C65"/>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A55887"/>
    <w:rsid w:val="66C63F3B"/>
    <w:rsid w:val="67223341"/>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CCB038A"/>
    <w:rsid w:val="6DD62224"/>
    <w:rsid w:val="6DDC6F13"/>
    <w:rsid w:val="6E6C6953"/>
    <w:rsid w:val="6E8E0956"/>
    <w:rsid w:val="6EAA0A09"/>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C419E7"/>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22207C"/>
    <w:rsid w:val="7AB47443"/>
    <w:rsid w:val="7AEE2663"/>
    <w:rsid w:val="7AF305B0"/>
    <w:rsid w:val="7B0C61AF"/>
    <w:rsid w:val="7B5F4843"/>
    <w:rsid w:val="7BEB41C7"/>
    <w:rsid w:val="7C65557C"/>
    <w:rsid w:val="7C691970"/>
    <w:rsid w:val="7CAC21BE"/>
    <w:rsid w:val="7CF83FC8"/>
    <w:rsid w:val="7D240CC1"/>
    <w:rsid w:val="7D9501EE"/>
    <w:rsid w:val="7DAF77A2"/>
    <w:rsid w:val="7DD07A2A"/>
    <w:rsid w:val="7E004833"/>
    <w:rsid w:val="7E083EFE"/>
    <w:rsid w:val="7E8D3D12"/>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2024-06-07T03:34:43Z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33D0D72F5FA54740BB6AA63697133295</vt:lpwstr>
  </property>
</Properties>
</file>